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5CF" w:rsidRDefault="008955AD" w:rsidP="009F35F3">
      <w:pPr>
        <w:spacing w:after="0" w:line="240" w:lineRule="auto"/>
        <w:ind w:left="0" w:right="11" w:firstLine="567"/>
      </w:pPr>
      <w:r>
        <w:rPr>
          <w:b/>
        </w:rPr>
        <w:t>Аннотация к</w:t>
      </w:r>
      <w:r w:rsidR="001C6F77">
        <w:rPr>
          <w:b/>
        </w:rPr>
        <w:t xml:space="preserve"> ра</w:t>
      </w:r>
      <w:r w:rsidR="00DA7FAB">
        <w:rPr>
          <w:b/>
        </w:rPr>
        <w:t>бочей программе по родной литературе (татарской</w:t>
      </w:r>
      <w:r w:rsidR="001C6F77">
        <w:rPr>
          <w:b/>
        </w:rPr>
        <w:t>)</w:t>
      </w:r>
      <w:r>
        <w:rPr>
          <w:b/>
        </w:rPr>
        <w:t>10- 11 класс</w:t>
      </w:r>
    </w:p>
    <w:p w:rsidR="00B505CF" w:rsidRDefault="00B505CF" w:rsidP="009F35F3">
      <w:pPr>
        <w:spacing w:after="0" w:line="240" w:lineRule="auto"/>
        <w:ind w:left="0" w:right="11" w:firstLine="567"/>
      </w:pPr>
    </w:p>
    <w:p w:rsidR="009F35F3" w:rsidRPr="000F063C" w:rsidRDefault="00DA7FAB" w:rsidP="009F35F3">
      <w:pPr>
        <w:spacing w:after="0" w:line="240" w:lineRule="auto"/>
        <w:ind w:left="0" w:right="11" w:firstLine="567"/>
        <w:rPr>
          <w:szCs w:val="24"/>
        </w:rPr>
      </w:pPr>
      <w:r>
        <w:t xml:space="preserve">Рабочая программа по </w:t>
      </w:r>
      <w:r w:rsidRPr="00DA7FAB">
        <w:t>родной литературе (татарской</w:t>
      </w:r>
      <w:r>
        <w:t>)</w:t>
      </w:r>
      <w:r w:rsidR="008955AD">
        <w:t xml:space="preserve"> </w:t>
      </w:r>
      <w:r w:rsidR="009F35F3" w:rsidRPr="00BD73FF">
        <w:rPr>
          <w:szCs w:val="24"/>
        </w:rPr>
        <w:t xml:space="preserve">в МАОУ </w:t>
      </w:r>
      <w:proofErr w:type="spellStart"/>
      <w:r w:rsidR="009F35F3">
        <w:rPr>
          <w:szCs w:val="24"/>
        </w:rPr>
        <w:t>Ембаевской</w:t>
      </w:r>
      <w:proofErr w:type="spellEnd"/>
      <w:r w:rsidR="009F35F3" w:rsidRPr="000F063C">
        <w:rPr>
          <w:szCs w:val="24"/>
        </w:rPr>
        <w:t xml:space="preserve"> СОШ</w:t>
      </w:r>
      <w:r w:rsidR="009F35F3">
        <w:rPr>
          <w:szCs w:val="24"/>
        </w:rPr>
        <w:t xml:space="preserve"> им. </w:t>
      </w:r>
      <w:proofErr w:type="spellStart"/>
      <w:r w:rsidR="009F35F3">
        <w:rPr>
          <w:szCs w:val="24"/>
        </w:rPr>
        <w:t>Аширбекова</w:t>
      </w:r>
      <w:proofErr w:type="spellEnd"/>
      <w:r w:rsidR="009F35F3" w:rsidRPr="000F063C">
        <w:rPr>
          <w:szCs w:val="24"/>
        </w:rPr>
        <w:t xml:space="preserve"> составлен</w:t>
      </w:r>
      <w:r w:rsidR="009F35F3">
        <w:rPr>
          <w:szCs w:val="24"/>
        </w:rPr>
        <w:t>а</w:t>
      </w:r>
      <w:r w:rsidR="009F35F3" w:rsidRPr="000F063C">
        <w:rPr>
          <w:szCs w:val="24"/>
        </w:rPr>
        <w:t xml:space="preserve"> на основании следующих </w:t>
      </w:r>
      <w:r w:rsidR="009F35F3" w:rsidRPr="00FD1040">
        <w:rPr>
          <w:color w:val="000000" w:themeColor="text1"/>
          <w:szCs w:val="24"/>
        </w:rPr>
        <w:t>нормативно</w:t>
      </w:r>
      <w:r w:rsidR="009F35F3" w:rsidRPr="000F063C">
        <w:rPr>
          <w:szCs w:val="24"/>
        </w:rPr>
        <w:t>-правовых документов:</w:t>
      </w:r>
    </w:p>
    <w:p w:rsidR="009F35F3" w:rsidRPr="00B158BB" w:rsidRDefault="009F35F3" w:rsidP="009F35F3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1" w:firstLine="567"/>
        <w:rPr>
          <w:szCs w:val="24"/>
        </w:rPr>
      </w:pPr>
      <w:r w:rsidRPr="00B158BB">
        <w:rPr>
          <w:szCs w:val="24"/>
        </w:rPr>
        <w:t>Приказа Министерства образования и науки Российской Федерации от 17 мая 2012г. №</w:t>
      </w:r>
      <w:r w:rsidRPr="00B158BB">
        <w:rPr>
          <w:szCs w:val="24"/>
          <w:lang w:val="en-US"/>
        </w:rPr>
        <w:t xml:space="preserve"> </w:t>
      </w:r>
      <w:r w:rsidRPr="00B158BB">
        <w:rPr>
          <w:szCs w:val="24"/>
        </w:rPr>
        <w:t>413 «Об утверждении федерального государственного стандарта среднего общего образования»</w:t>
      </w:r>
    </w:p>
    <w:p w:rsidR="009F35F3" w:rsidRPr="00B158BB" w:rsidRDefault="009F35F3" w:rsidP="009F35F3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right="11" w:firstLine="567"/>
        <w:contextualSpacing/>
        <w:rPr>
          <w:szCs w:val="24"/>
          <w:lang w:eastAsia="ar-SA"/>
        </w:rPr>
      </w:pPr>
      <w:r w:rsidRPr="00B158BB">
        <w:rPr>
          <w:szCs w:val="24"/>
        </w:rPr>
        <w:t>Примерной основной образовательной программы среднего общего образования.</w:t>
      </w:r>
    </w:p>
    <w:p w:rsidR="009F35F3" w:rsidRPr="00B158BB" w:rsidRDefault="009F35F3" w:rsidP="009F35F3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right="11" w:firstLine="567"/>
        <w:contextualSpacing/>
        <w:rPr>
          <w:szCs w:val="24"/>
          <w:lang w:eastAsia="ar-SA"/>
        </w:rPr>
      </w:pPr>
      <w:r w:rsidRPr="00B158BB">
        <w:rPr>
          <w:szCs w:val="24"/>
          <w:lang w:eastAsia="ar-SA"/>
        </w:rPr>
        <w:t xml:space="preserve">ООП СОО муниципального автономного общеобразовательного учреждения </w:t>
      </w:r>
      <w:proofErr w:type="spellStart"/>
      <w:r w:rsidRPr="00B158BB">
        <w:rPr>
          <w:szCs w:val="24"/>
          <w:lang w:eastAsia="ar-SA"/>
        </w:rPr>
        <w:t>Ембаевской</w:t>
      </w:r>
      <w:proofErr w:type="spellEnd"/>
      <w:r w:rsidRPr="00B158BB">
        <w:rPr>
          <w:szCs w:val="24"/>
          <w:lang w:eastAsia="ar-SA"/>
        </w:rPr>
        <w:t xml:space="preserve"> средней общеобразовательной школы имени А. </w:t>
      </w:r>
      <w:proofErr w:type="spellStart"/>
      <w:r w:rsidRPr="00B158BB">
        <w:rPr>
          <w:szCs w:val="24"/>
          <w:lang w:eastAsia="ar-SA"/>
        </w:rPr>
        <w:t>Аширбекова</w:t>
      </w:r>
      <w:proofErr w:type="spellEnd"/>
      <w:r w:rsidRPr="00B158BB">
        <w:rPr>
          <w:szCs w:val="24"/>
          <w:lang w:eastAsia="ar-SA"/>
        </w:rPr>
        <w:t xml:space="preserve"> Тюменского муниципального района.</w:t>
      </w:r>
    </w:p>
    <w:p w:rsidR="009F35F3" w:rsidRPr="00B158BB" w:rsidRDefault="009F35F3" w:rsidP="009F35F3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right="11" w:firstLine="567"/>
        <w:contextualSpacing/>
        <w:rPr>
          <w:rFonts w:eastAsia="Calibri"/>
          <w:szCs w:val="24"/>
          <w:lang w:eastAsia="ar-SA"/>
        </w:rPr>
      </w:pPr>
      <w:r w:rsidRPr="00B158BB">
        <w:rPr>
          <w:szCs w:val="24"/>
          <w:lang w:eastAsia="ar-SA"/>
        </w:rPr>
        <w:t xml:space="preserve">Рабочей Программы воспитания МАОУ </w:t>
      </w:r>
      <w:proofErr w:type="spellStart"/>
      <w:r w:rsidRPr="00B158BB">
        <w:rPr>
          <w:szCs w:val="24"/>
          <w:lang w:eastAsia="ar-SA"/>
        </w:rPr>
        <w:t>Ембаевской</w:t>
      </w:r>
      <w:proofErr w:type="spellEnd"/>
      <w:r w:rsidRPr="00B158BB">
        <w:rPr>
          <w:szCs w:val="24"/>
          <w:lang w:eastAsia="ar-SA"/>
        </w:rPr>
        <w:t xml:space="preserve"> СОШ им. </w:t>
      </w:r>
      <w:proofErr w:type="spellStart"/>
      <w:r w:rsidRPr="00B158BB">
        <w:rPr>
          <w:szCs w:val="24"/>
          <w:lang w:eastAsia="ar-SA"/>
        </w:rPr>
        <w:t>Аширбекова</w:t>
      </w:r>
      <w:proofErr w:type="spellEnd"/>
      <w:r w:rsidRPr="00B158BB">
        <w:rPr>
          <w:szCs w:val="24"/>
          <w:lang w:eastAsia="ar-SA"/>
        </w:rPr>
        <w:t xml:space="preserve"> на 2022-2023 учебный год.</w:t>
      </w:r>
    </w:p>
    <w:p w:rsidR="009F35F3" w:rsidRPr="001465F9" w:rsidRDefault="009F35F3" w:rsidP="009F35F3">
      <w:pPr>
        <w:pStyle w:val="a3"/>
        <w:numPr>
          <w:ilvl w:val="0"/>
          <w:numId w:val="2"/>
        </w:numPr>
        <w:tabs>
          <w:tab w:val="left" w:pos="851"/>
        </w:tabs>
        <w:ind w:left="0" w:right="11" w:firstLine="567"/>
        <w:jc w:val="both"/>
        <w:rPr>
          <w:rFonts w:eastAsia="Calibri"/>
          <w:sz w:val="24"/>
          <w:szCs w:val="24"/>
          <w:lang w:eastAsia="ar-SA"/>
        </w:rPr>
      </w:pPr>
      <w:r w:rsidRPr="00B158BB">
        <w:rPr>
          <w:sz w:val="24"/>
          <w:szCs w:val="24"/>
          <w:lang w:eastAsia="ar-SA"/>
        </w:rPr>
        <w:t xml:space="preserve">Учебного плана МАОУ </w:t>
      </w:r>
      <w:proofErr w:type="spellStart"/>
      <w:r w:rsidRPr="00B158BB">
        <w:rPr>
          <w:sz w:val="24"/>
          <w:szCs w:val="24"/>
          <w:lang w:eastAsia="ar-SA"/>
        </w:rPr>
        <w:t>Ембаевской</w:t>
      </w:r>
      <w:proofErr w:type="spellEnd"/>
      <w:r w:rsidRPr="00B158BB">
        <w:rPr>
          <w:sz w:val="24"/>
          <w:szCs w:val="24"/>
          <w:lang w:eastAsia="ar-SA"/>
        </w:rPr>
        <w:t xml:space="preserve"> СОШ им. </w:t>
      </w:r>
      <w:proofErr w:type="spellStart"/>
      <w:r w:rsidRPr="00B158BB">
        <w:rPr>
          <w:sz w:val="24"/>
          <w:szCs w:val="24"/>
          <w:lang w:eastAsia="ar-SA"/>
        </w:rPr>
        <w:t>Аширбекова</w:t>
      </w:r>
      <w:proofErr w:type="spellEnd"/>
      <w:r w:rsidRPr="00B158BB">
        <w:rPr>
          <w:sz w:val="24"/>
          <w:szCs w:val="24"/>
          <w:lang w:eastAsia="ar-SA"/>
        </w:rPr>
        <w:t xml:space="preserve"> на 2022-2023 учебный год,</w:t>
      </w:r>
      <w:r w:rsidRPr="008A6F97">
        <w:rPr>
          <w:sz w:val="24"/>
          <w:szCs w:val="24"/>
          <w:lang w:eastAsia="ar-SA"/>
        </w:rPr>
        <w:t xml:space="preserve"> утвержденного приказом директора № 109 от 30.08.2022 г.</w:t>
      </w:r>
    </w:p>
    <w:p w:rsidR="00DA7FAB" w:rsidRPr="000F01C3" w:rsidRDefault="00DA7FAB" w:rsidP="009F35F3">
      <w:pPr>
        <w:spacing w:after="0" w:line="240" w:lineRule="auto"/>
        <w:ind w:left="0" w:right="11" w:firstLine="567"/>
        <w:rPr>
          <w:b/>
        </w:rPr>
      </w:pPr>
      <w:r w:rsidRPr="000F01C3">
        <w:rPr>
          <w:b/>
        </w:rPr>
        <w:t>Изучение литературы на ступени основного общего образования направлено на достижение следующих целей:</w:t>
      </w:r>
    </w:p>
    <w:p w:rsidR="00DA7FAB" w:rsidRDefault="00DA7FAB" w:rsidP="009F35F3">
      <w:pPr>
        <w:spacing w:after="0" w:line="240" w:lineRule="auto"/>
        <w:ind w:left="0" w:right="11" w:firstLine="567"/>
      </w:pPr>
      <w:r>
        <w:t>•</w:t>
      </w:r>
      <w:r>
        <w:tab/>
        <w:t xml:space="preserve"> последовательное формирование читательской культуры через приобщение к чтению художественной литературы;</w:t>
      </w:r>
    </w:p>
    <w:p w:rsidR="00DA7FAB" w:rsidRDefault="00DA7FAB" w:rsidP="009F35F3">
      <w:pPr>
        <w:spacing w:after="0" w:line="240" w:lineRule="auto"/>
        <w:ind w:left="0" w:right="11" w:firstLine="567"/>
      </w:pPr>
      <w:r>
        <w:t>•</w:t>
      </w:r>
      <w:r>
        <w:tab/>
        <w:t xml:space="preserve"> освоение общекультурных навыков чтения, восприятия художественного языка и понимания художественного смысла литературных произведений;</w:t>
      </w:r>
    </w:p>
    <w:p w:rsidR="00DA7FAB" w:rsidRDefault="00DA7FAB" w:rsidP="009F35F3">
      <w:pPr>
        <w:spacing w:after="0" w:line="240" w:lineRule="auto"/>
        <w:ind w:left="0" w:right="11" w:firstLine="567"/>
      </w:pPr>
      <w:r>
        <w:t>•</w:t>
      </w:r>
      <w:r>
        <w:tab/>
        <w:t xml:space="preserve"> развитие эмоциональной сферы личности, образного, ассоциативного и логического мышления;</w:t>
      </w:r>
    </w:p>
    <w:p w:rsidR="00DA7FAB" w:rsidRDefault="00DA7FAB" w:rsidP="009F35F3">
      <w:pPr>
        <w:spacing w:after="0" w:line="240" w:lineRule="auto"/>
        <w:ind w:left="0" w:right="11" w:firstLine="567"/>
      </w:pPr>
      <w:r>
        <w:t>•</w:t>
      </w:r>
      <w:r>
        <w:tab/>
        <w:t xml:space="preserve"> овладение базовым филологическим инструментарием, способствующим более глубокому эмоциональному переживанию и интеллектуальному</w:t>
      </w:r>
    </w:p>
    <w:p w:rsidR="00DA7FAB" w:rsidRDefault="00DA7FAB" w:rsidP="009F35F3">
      <w:pPr>
        <w:spacing w:after="0" w:line="240" w:lineRule="auto"/>
        <w:ind w:left="0" w:right="11" w:firstLine="567"/>
      </w:pPr>
      <w:r>
        <w:t>•</w:t>
      </w:r>
      <w:r>
        <w:tab/>
        <w:t>осмыслению художественного текста;</w:t>
      </w:r>
    </w:p>
    <w:p w:rsidR="001963B7" w:rsidRDefault="00DA7FAB" w:rsidP="009F35F3">
      <w:pPr>
        <w:spacing w:after="0" w:line="240" w:lineRule="auto"/>
        <w:ind w:left="0" w:right="11" w:firstLine="567"/>
      </w:pPr>
      <w:r>
        <w:t>•</w:t>
      </w:r>
      <w:r>
        <w:tab/>
        <w:t xml:space="preserve"> формирование потребности и способности выражения себя в слове.</w:t>
      </w:r>
    </w:p>
    <w:p w:rsidR="00CC5F3B" w:rsidRDefault="001963B7" w:rsidP="009F35F3">
      <w:pPr>
        <w:spacing w:after="0" w:line="240" w:lineRule="auto"/>
        <w:ind w:left="0" w:right="11" w:firstLine="567"/>
        <w:rPr>
          <w:b/>
          <w:bCs/>
        </w:rPr>
      </w:pPr>
      <w:r w:rsidRPr="001963B7">
        <w:rPr>
          <w:b/>
          <w:bCs/>
        </w:rPr>
        <w:t>ОБЩАЯ ХАРАКТЕРИСТИКА УЧЕБНОГО ПРЕДМЕТА</w:t>
      </w:r>
    </w:p>
    <w:p w:rsidR="009F35F3" w:rsidRDefault="00DA7FAB" w:rsidP="009F35F3">
      <w:pPr>
        <w:spacing w:after="0" w:line="240" w:lineRule="auto"/>
        <w:ind w:left="0" w:right="11" w:firstLine="567"/>
      </w:pPr>
      <w:r w:rsidRPr="00DA7FAB">
        <w:rPr>
          <w:bCs/>
        </w:rPr>
        <w:t>Татарская литература</w:t>
      </w:r>
      <w:r w:rsidRPr="00DA7FAB">
        <w:t> - базовая учебная дисциплина, формирующая духовный облик и нравственные ориентиры молодого поколения. Ей принадлежит ведущее место в эмоциональном, интеллектуальном и эстетическом развитии школьника, в формировании его миропонимания и национального самосознания, без чего невозможно духовное развитие нации в целом. Специфика литературы как школьного предмета определяется сущностью литературы как феномена культуры: литература эстетически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</w:t>
      </w:r>
    </w:p>
    <w:p w:rsidR="009F35F3" w:rsidRDefault="00DA7FAB" w:rsidP="009F35F3">
      <w:pPr>
        <w:spacing w:after="0" w:line="240" w:lineRule="auto"/>
        <w:ind w:left="0" w:right="11" w:firstLine="567"/>
      </w:pPr>
      <w:r w:rsidRPr="00DA7FAB">
        <w:t xml:space="preserve">Татарская литература на базовом уровне сохраняет фундаментальную основу курса, систематизирует </w:t>
      </w:r>
      <w:proofErr w:type="gramStart"/>
      <w:r w:rsidRPr="00DA7FAB">
        <w:t>представления .</w:t>
      </w:r>
      <w:proofErr w:type="gramEnd"/>
      <w:r w:rsidRPr="00DA7FAB">
        <w:t xml:space="preserve"> Изучение учащихся об историческом развитии литературы, позволяет учащимся глубоко и разносторонне осознать диалог классической и современной литературы. Курс строится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:rsidR="009F35F3" w:rsidRDefault="00DA7FAB" w:rsidP="009F35F3">
      <w:pPr>
        <w:spacing w:after="0" w:line="240" w:lineRule="auto"/>
        <w:ind w:left="0" w:right="11" w:firstLine="567"/>
      </w:pPr>
      <w:r w:rsidRPr="00DA7FAB">
        <w:t>Программа опирается на традицию изучения художественного произведения как незаменимого источника мыслей и переживаний читателя, как основы эмоционального и интеллектуального развития личности школьника. Приобщение учеников к богатствам отечественной и мировой художественной литературы позволяет формировать духовный облик и нравственные ориентиры молодого поколения, развивать эстетический вкус и литературные способности учащихся, воспитывать любовь и привычку к чтению.</w:t>
      </w:r>
    </w:p>
    <w:p w:rsidR="00DA7FAB" w:rsidRDefault="00DA7FAB" w:rsidP="009F35F3">
      <w:pPr>
        <w:spacing w:after="0" w:line="240" w:lineRule="auto"/>
        <w:ind w:left="0" w:right="11" w:firstLine="567"/>
      </w:pPr>
      <w:r w:rsidRPr="00DA7FAB">
        <w:t>Выпускники школы должны выходить на диалог русской и татарской литературы и культуры, учитывать их специфику и духовные корни. Таким образом, реализуется принцип единого литературного образования, решающего образовательные и воспитательные задачи на материале двух (татарской и русской) литератур.</w:t>
      </w:r>
    </w:p>
    <w:p w:rsidR="00B505CF" w:rsidRDefault="001963B7" w:rsidP="009F35F3">
      <w:pPr>
        <w:spacing w:after="0" w:line="240" w:lineRule="auto"/>
        <w:ind w:left="0" w:right="11" w:firstLine="567"/>
      </w:pPr>
      <w:r>
        <w:rPr>
          <w:b/>
        </w:rPr>
        <w:lastRenderedPageBreak/>
        <w:t xml:space="preserve">Место учебного предмета </w:t>
      </w:r>
      <w:r w:rsidR="008955AD">
        <w:rPr>
          <w:b/>
        </w:rPr>
        <w:t>в учебном плане, информация о количестве учебных часов:</w:t>
      </w:r>
    </w:p>
    <w:p w:rsidR="00B505CF" w:rsidRDefault="008955AD" w:rsidP="009F35F3">
      <w:pPr>
        <w:spacing w:after="0" w:line="240" w:lineRule="auto"/>
        <w:ind w:left="0" w:right="11" w:firstLine="567"/>
      </w:pPr>
      <w:r>
        <w:t>В соо</w:t>
      </w:r>
      <w:r w:rsidR="001963B7">
        <w:t xml:space="preserve">тветствии с учебным планом </w:t>
      </w:r>
      <w:r w:rsidR="00CC5F3B">
        <w:t xml:space="preserve">на изучение </w:t>
      </w:r>
      <w:r w:rsidR="00DA7FAB">
        <w:t>предмета «Родная литература (татарская)»</w:t>
      </w:r>
      <w:r>
        <w:t xml:space="preserve"> в 10</w:t>
      </w:r>
      <w:r w:rsidR="009F35F3">
        <w:t>, 11</w:t>
      </w:r>
      <w:r>
        <w:t xml:space="preserve"> класс</w:t>
      </w:r>
      <w:r w:rsidR="009F35F3">
        <w:t>ах</w:t>
      </w:r>
      <w:r>
        <w:t xml:space="preserve"> отводится </w:t>
      </w:r>
      <w:r w:rsidR="009F35F3">
        <w:t>17</w:t>
      </w:r>
      <w:r>
        <w:t xml:space="preserve"> час</w:t>
      </w:r>
      <w:r w:rsidR="009F35F3">
        <w:t>ов</w:t>
      </w:r>
      <w:r>
        <w:t xml:space="preserve"> в год </w:t>
      </w:r>
      <w:r w:rsidR="009F35F3">
        <w:t>– 0,5</w:t>
      </w:r>
      <w:r w:rsidR="001963B7">
        <w:t xml:space="preserve"> час</w:t>
      </w:r>
      <w:r w:rsidR="009F35F3">
        <w:t>а</w:t>
      </w:r>
      <w:r>
        <w:t xml:space="preserve"> в неделю.</w:t>
      </w:r>
    </w:p>
    <w:p w:rsidR="00B505CF" w:rsidRDefault="001963B7" w:rsidP="009F35F3">
      <w:pPr>
        <w:spacing w:after="0" w:line="240" w:lineRule="auto"/>
        <w:ind w:left="0" w:right="11" w:firstLine="567"/>
      </w:pPr>
      <w:r>
        <w:rPr>
          <w:b/>
        </w:rPr>
        <w:t>Для реализации рабочей программы по предмету</w:t>
      </w:r>
      <w:r w:rsidR="00CC5F3B" w:rsidRPr="00CC5F3B">
        <w:t>»</w:t>
      </w:r>
      <w:r w:rsidR="00DA7FAB" w:rsidRPr="00DA7FAB">
        <w:t xml:space="preserve"> </w:t>
      </w:r>
      <w:r w:rsidR="00DA7FAB">
        <w:t xml:space="preserve">«Родная литература (татарская)» </w:t>
      </w:r>
      <w:r w:rsidR="00DA7FAB" w:rsidRPr="00CC5F3B">
        <w:t>в</w:t>
      </w:r>
      <w:r w:rsidR="00CC5F3B" w:rsidRPr="00CC5F3B">
        <w:t xml:space="preserve"> 10 классе</w:t>
      </w:r>
      <w:r w:rsidR="00CC5F3B">
        <w:t xml:space="preserve"> используется учебник:</w:t>
      </w:r>
      <w:r w:rsidR="00DA7FAB" w:rsidRPr="00DA7FAB">
        <w:t xml:space="preserve"> </w:t>
      </w:r>
      <w:r w:rsidR="00DA7FAB">
        <w:t xml:space="preserve">Хасанова Ф.Ф., Сафиуллина Г.М., </w:t>
      </w:r>
      <w:proofErr w:type="spellStart"/>
      <w:r w:rsidR="00DA7FAB">
        <w:t>Ахметзянова</w:t>
      </w:r>
      <w:proofErr w:type="spellEnd"/>
      <w:r w:rsidR="00DA7FAB">
        <w:t xml:space="preserve"> Г.М., </w:t>
      </w:r>
      <w:proofErr w:type="spellStart"/>
      <w:r w:rsidR="00DA7FAB">
        <w:t>Замалиева</w:t>
      </w:r>
      <w:proofErr w:type="spellEnd"/>
      <w:r w:rsidR="00DA7FAB">
        <w:t xml:space="preserve"> Л.Ф</w:t>
      </w:r>
      <w:r w:rsidR="009F35F3">
        <w:t xml:space="preserve"> Татарская литература,10 класс; </w:t>
      </w:r>
      <w:r w:rsidR="00CC5F3B">
        <w:t>«Родной язык (татарский)» в 11</w:t>
      </w:r>
      <w:r w:rsidR="00CC5F3B" w:rsidRPr="00CC5F3B">
        <w:t xml:space="preserve"> классе </w:t>
      </w:r>
      <w:r w:rsidR="00DA7FAB">
        <w:t xml:space="preserve">Хасанова Ф.Ф., Сафиуллина Г.М., </w:t>
      </w:r>
      <w:proofErr w:type="spellStart"/>
      <w:r w:rsidR="00DA7FAB">
        <w:t>Ахметзянова</w:t>
      </w:r>
      <w:proofErr w:type="spellEnd"/>
      <w:r w:rsidR="00DA7FAB">
        <w:t xml:space="preserve"> Г.М., </w:t>
      </w:r>
      <w:proofErr w:type="spellStart"/>
      <w:r w:rsidR="00DA7FAB">
        <w:t>Замалиева</w:t>
      </w:r>
      <w:proofErr w:type="spellEnd"/>
      <w:r w:rsidR="00DA7FAB">
        <w:t xml:space="preserve"> Л.Ф Татарская литература.11 класс. </w:t>
      </w:r>
      <w:bookmarkStart w:id="0" w:name="_GoBack"/>
      <w:bookmarkEnd w:id="0"/>
    </w:p>
    <w:sectPr w:rsidR="00B505CF" w:rsidSect="009F35F3">
      <w:pgSz w:w="11910" w:h="16845"/>
      <w:pgMar w:top="851" w:right="995" w:bottom="1276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943A7"/>
    <w:multiLevelType w:val="hybridMultilevel"/>
    <w:tmpl w:val="52D8A4D2"/>
    <w:lvl w:ilvl="0" w:tplc="9200906C">
      <w:start w:val="1"/>
      <w:numFmt w:val="bullet"/>
      <w:lvlText w:val="•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CA929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FA470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C6279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72243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66346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FECC2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8855C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22EFD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22F1648"/>
    <w:multiLevelType w:val="multilevel"/>
    <w:tmpl w:val="095C4608"/>
    <w:lvl w:ilvl="0">
      <w:start w:val="1"/>
      <w:numFmt w:val="decimal"/>
      <w:lvlText w:val="%1."/>
      <w:lvlJc w:val="left"/>
      <w:pPr>
        <w:ind w:left="325" w:hanging="2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ind w:left="1026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2">
      <w:numFmt w:val="bullet"/>
      <w:lvlText w:val="•"/>
      <w:lvlJc w:val="left"/>
      <w:pPr>
        <w:ind w:left="2748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477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206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934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966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1392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3120" w:hanging="360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5CF"/>
    <w:rsid w:val="000F01C3"/>
    <w:rsid w:val="001963B7"/>
    <w:rsid w:val="001C6F77"/>
    <w:rsid w:val="008955AD"/>
    <w:rsid w:val="009F35F3"/>
    <w:rsid w:val="00B505CF"/>
    <w:rsid w:val="00CC5F3B"/>
    <w:rsid w:val="00DA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186990-ED51-494E-9671-8885C7B7A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5" w:line="381" w:lineRule="auto"/>
      <w:ind w:left="10" w:right="20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35F3"/>
    <w:pPr>
      <w:widowControl w:val="0"/>
      <w:suppressAutoHyphens/>
      <w:spacing w:after="0" w:line="240" w:lineRule="auto"/>
      <w:ind w:left="720" w:right="0" w:firstLine="0"/>
      <w:contextualSpacing/>
      <w:jc w:val="left"/>
    </w:pPr>
    <w:rPr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Элина</dc:creator>
  <cp:keywords/>
  <cp:lastModifiedBy>УЧИТЕЛЬ</cp:lastModifiedBy>
  <cp:revision>6</cp:revision>
  <dcterms:created xsi:type="dcterms:W3CDTF">2022-10-25T14:51:00Z</dcterms:created>
  <dcterms:modified xsi:type="dcterms:W3CDTF">2022-12-08T18:47:00Z</dcterms:modified>
</cp:coreProperties>
</file>